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26" w:rsidRDefault="00314A26" w:rsidP="00314A26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4A26" w:rsidRPr="009E45F8" w:rsidRDefault="00314A26" w:rsidP="00314A26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314A26" w:rsidRPr="00314A26" w:rsidRDefault="00314A26" w:rsidP="00314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A26">
        <w:rPr>
          <w:rFonts w:ascii="Times New Roman" w:hAnsi="Times New Roman" w:cs="Times New Roman"/>
          <w:b/>
          <w:bCs/>
          <w:sz w:val="24"/>
          <w:szCs w:val="24"/>
        </w:rPr>
        <w:t>Remont dachu z pokryciem papą, remont kominów, docieplenie stropodachu</w:t>
      </w:r>
      <w:r w:rsidR="00950F0F">
        <w:rPr>
          <w:rFonts w:ascii="Times New Roman" w:hAnsi="Times New Roman" w:cs="Times New Roman"/>
          <w:b/>
          <w:bCs/>
          <w:sz w:val="24"/>
          <w:szCs w:val="24"/>
        </w:rPr>
        <w:t xml:space="preserve">, remont tarasu i schodów zewnętrznych </w:t>
      </w:r>
      <w:r w:rsidRPr="00314A26">
        <w:rPr>
          <w:rFonts w:ascii="Times New Roman" w:hAnsi="Times New Roman" w:cs="Times New Roman"/>
          <w:b/>
          <w:bCs/>
          <w:sz w:val="24"/>
          <w:szCs w:val="24"/>
        </w:rPr>
        <w:t xml:space="preserve">w budynku mieszkalno – usługowym przy </w:t>
      </w:r>
      <w:r w:rsidR="00950F0F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314A26">
        <w:rPr>
          <w:rFonts w:ascii="Times New Roman" w:hAnsi="Times New Roman" w:cs="Times New Roman"/>
          <w:b/>
          <w:bCs/>
          <w:sz w:val="24"/>
          <w:szCs w:val="24"/>
        </w:rPr>
        <w:t>ul. Sportowców 1 - 3 w Grudziądzu</w:t>
      </w: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26" w:rsidRPr="002803EA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26" w:rsidRPr="0086539F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8653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65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Pr="00A569C1" w:rsidRDefault="00314A26" w:rsidP="00314A2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314A26" w:rsidRPr="00A569C1" w:rsidRDefault="00314A26" w:rsidP="00314A2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314A26" w:rsidRPr="00A569C1" w:rsidRDefault="00314A26" w:rsidP="00314A2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314A26" w:rsidRPr="00A569C1" w:rsidRDefault="00314A26" w:rsidP="003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26" w:rsidRDefault="00314A26" w:rsidP="00314A26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314A26" w:rsidRDefault="00314A26" w:rsidP="00314A26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314A26" w:rsidRDefault="00314A26" w:rsidP="00314A26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314A26" w:rsidRDefault="00314A26" w:rsidP="00314A26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314A26" w:rsidRDefault="00314A26" w:rsidP="00314A26"/>
    <w:p w:rsidR="00314A26" w:rsidRDefault="00314A26" w:rsidP="00314A26"/>
    <w:p w:rsidR="00314A26" w:rsidRDefault="00314A26" w:rsidP="00314A26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26"/>
    <w:rsid w:val="00102E33"/>
    <w:rsid w:val="002D322C"/>
    <w:rsid w:val="00314A26"/>
    <w:rsid w:val="00950F0F"/>
    <w:rsid w:val="00D355BD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A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A26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14A26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A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A26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14A26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2013-11-14T15:08:00Z</cp:lastPrinted>
  <dcterms:created xsi:type="dcterms:W3CDTF">2013-10-24T12:09:00Z</dcterms:created>
  <dcterms:modified xsi:type="dcterms:W3CDTF">2013-11-14T15:31:00Z</dcterms:modified>
</cp:coreProperties>
</file>