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74" w:rsidRDefault="00C71374" w:rsidP="00C71374">
      <w:pPr>
        <w:pStyle w:val="Nagwek"/>
        <w:rPr>
          <w:rStyle w:val="Numerstrony"/>
        </w:rPr>
      </w:pPr>
    </w:p>
    <w:p w:rsidR="00C71374" w:rsidRDefault="00C71374" w:rsidP="00C713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2 do SIWZ</w:t>
      </w:r>
    </w:p>
    <w:p w:rsidR="00C71374" w:rsidRDefault="00C71374" w:rsidP="00C71374">
      <w:pPr>
        <w:spacing w:line="360" w:lineRule="auto"/>
        <w:jc w:val="both"/>
      </w:pPr>
    </w:p>
    <w:p w:rsidR="00C71374" w:rsidRDefault="00C71374" w:rsidP="00C71374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71374" w:rsidRPr="001B4B55" w:rsidRDefault="00C71374" w:rsidP="00C7137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71374" w:rsidRDefault="00C71374" w:rsidP="00C71374">
      <w:pPr>
        <w:spacing w:line="360" w:lineRule="auto"/>
        <w:jc w:val="both"/>
        <w:rPr>
          <w:b/>
        </w:rPr>
      </w:pPr>
    </w:p>
    <w:p w:rsidR="00C71374" w:rsidRDefault="00C71374" w:rsidP="00C71374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C71374" w:rsidRDefault="00C71374" w:rsidP="00C713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art. 22 ust. 1 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C71374" w:rsidRDefault="00C71374" w:rsidP="00C71374">
      <w:pPr>
        <w:spacing w:line="360" w:lineRule="auto"/>
        <w:jc w:val="both"/>
        <w:rPr>
          <w:b/>
        </w:rPr>
      </w:pPr>
    </w:p>
    <w:p w:rsidR="00C71374" w:rsidRDefault="00C71374" w:rsidP="00C71374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C71374" w:rsidRDefault="00C71374" w:rsidP="00C71374">
      <w:pPr>
        <w:jc w:val="both"/>
        <w:rPr>
          <w:b/>
          <w:bCs/>
        </w:rPr>
      </w:pPr>
      <w:r>
        <w:rPr>
          <w:b/>
          <w:bCs/>
        </w:rPr>
        <w:t xml:space="preserve">Remont budynku mieszkalnego, wielorodzinnego po pożarze przy ul. Legionów 5 - Pułaskiego 1 w Grudziądzu    </w:t>
      </w:r>
    </w:p>
    <w:p w:rsidR="00C71374" w:rsidRPr="00A17861" w:rsidRDefault="00C71374" w:rsidP="00C71374">
      <w:pPr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br/>
      </w:r>
    </w:p>
    <w:p w:rsidR="00C71374" w:rsidRDefault="00C71374" w:rsidP="00C71374">
      <w:pPr>
        <w:spacing w:line="360" w:lineRule="auto"/>
        <w:jc w:val="both"/>
      </w:pPr>
      <w:r>
        <w:t xml:space="preserve">prowadzonym w trybie przetargu nieograniczonego, </w:t>
      </w:r>
    </w:p>
    <w:p w:rsidR="00C71374" w:rsidRDefault="00C71374" w:rsidP="00C71374">
      <w:pPr>
        <w:spacing w:line="360" w:lineRule="auto"/>
      </w:pPr>
      <w:r>
        <w:t>oświadczamy, że:</w:t>
      </w:r>
    </w:p>
    <w:p w:rsidR="00C71374" w:rsidRDefault="00C71374" w:rsidP="00C71374">
      <w:pPr>
        <w:spacing w:line="360" w:lineRule="auto"/>
      </w:pPr>
      <w:bookmarkStart w:id="0" w:name="_GoBack"/>
      <w:bookmarkEnd w:id="0"/>
    </w:p>
    <w:p w:rsidR="00C71374" w:rsidRDefault="00C71374" w:rsidP="00C71374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C71374" w:rsidRDefault="00C71374" w:rsidP="00C71374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C71374" w:rsidRDefault="00C71374" w:rsidP="00C71374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C71374" w:rsidRDefault="00C71374" w:rsidP="00C71374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C71374" w:rsidRDefault="00C71374" w:rsidP="00C71374">
      <w:pPr>
        <w:spacing w:line="360" w:lineRule="auto"/>
        <w:jc w:val="both"/>
      </w:pPr>
    </w:p>
    <w:p w:rsidR="00C71374" w:rsidRDefault="00C71374" w:rsidP="00C71374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C71374" w:rsidRDefault="00C71374" w:rsidP="00C71374">
      <w:pPr>
        <w:spacing w:line="360" w:lineRule="auto"/>
        <w:jc w:val="both"/>
      </w:pPr>
    </w:p>
    <w:p w:rsidR="00C71374" w:rsidRDefault="00C71374" w:rsidP="00C7137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C71374" w:rsidRPr="00450E73" w:rsidRDefault="00C71374" w:rsidP="00C71374">
      <w:pPr>
        <w:spacing w:line="360" w:lineRule="auto"/>
        <w:jc w:val="both"/>
      </w:pPr>
    </w:p>
    <w:p w:rsidR="00C71374" w:rsidRPr="0087054A" w:rsidRDefault="00C71374" w:rsidP="00C71374">
      <w:pPr>
        <w:jc w:val="both"/>
        <w:rPr>
          <w:sz w:val="20"/>
          <w:szCs w:val="20"/>
        </w:rPr>
      </w:pPr>
      <w:r w:rsidRPr="0087054A">
        <w:rPr>
          <w:sz w:val="20"/>
          <w:szCs w:val="20"/>
        </w:rPr>
        <w:t>Podpis osoby lub osób figurujących w rejestrach uprawnionych do zaciągania zobowiązań         w imieniu wykonawcy lub we właściwym upoważnieniu</w:t>
      </w:r>
    </w:p>
    <w:p w:rsidR="00C71374" w:rsidRPr="0087054A" w:rsidRDefault="00C71374" w:rsidP="00C71374">
      <w:pPr>
        <w:jc w:val="both"/>
        <w:rPr>
          <w:sz w:val="20"/>
          <w:szCs w:val="20"/>
        </w:rPr>
      </w:pPr>
    </w:p>
    <w:p w:rsidR="00C71374" w:rsidRDefault="00C71374" w:rsidP="00C71374"/>
    <w:p w:rsidR="00C71374" w:rsidRDefault="00C71374" w:rsidP="00C71374"/>
    <w:p w:rsidR="00C71374" w:rsidRDefault="00C71374" w:rsidP="00C71374"/>
    <w:p w:rsidR="00C71374" w:rsidRDefault="00C71374" w:rsidP="00C71374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74"/>
    <w:rsid w:val="002D322C"/>
    <w:rsid w:val="00C71374"/>
    <w:rsid w:val="00DE7C7F"/>
    <w:rsid w:val="00E5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7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C71374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C71374"/>
    <w:rPr>
      <w:kern w:val="24"/>
      <w:sz w:val="24"/>
      <w:lang w:eastAsia="pl-PL"/>
    </w:rPr>
  </w:style>
  <w:style w:type="character" w:styleId="Numerstrony">
    <w:name w:val="page number"/>
    <w:rsid w:val="00C7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7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C71374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C71374"/>
    <w:rPr>
      <w:kern w:val="24"/>
      <w:sz w:val="24"/>
      <w:lang w:eastAsia="pl-PL"/>
    </w:rPr>
  </w:style>
  <w:style w:type="character" w:styleId="Numerstrony">
    <w:name w:val="page number"/>
    <w:rsid w:val="00C7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2015-01-28T12:42:00Z</dcterms:created>
  <dcterms:modified xsi:type="dcterms:W3CDTF">2015-01-28T13:13:00Z</dcterms:modified>
</cp:coreProperties>
</file>